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42F0" w14:textId="77777777" w:rsidR="0077524A" w:rsidRPr="00650B02" w:rsidRDefault="0077524A" w:rsidP="0077524A">
      <w:pPr>
        <w:tabs>
          <w:tab w:val="left" w:pos="4820"/>
        </w:tabs>
        <w:ind w:left="-426" w:right="43" w:firstLine="4962"/>
        <w:rPr>
          <w:sz w:val="36"/>
          <w:szCs w:val="36"/>
        </w:rPr>
      </w:pPr>
      <w:r w:rsidRPr="00650B02">
        <w:rPr>
          <w:sz w:val="36"/>
          <w:szCs w:val="36"/>
        </w:rPr>
        <w:sym w:font="Symbol" w:char="F0B7"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sz w:val="36"/>
          <w:szCs w:val="36"/>
        </w:rPr>
        <w:sym w:font="Symbol" w:char="F0B7"/>
      </w:r>
    </w:p>
    <w:tbl>
      <w:tblPr>
        <w:tblW w:w="3969" w:type="dxa"/>
        <w:tblInd w:w="4786" w:type="dxa"/>
        <w:tblLayout w:type="fixed"/>
        <w:tblLook w:val="01E0" w:firstRow="1" w:lastRow="1" w:firstColumn="1" w:lastColumn="1" w:noHBand="0" w:noVBand="0"/>
      </w:tblPr>
      <w:tblGrid>
        <w:gridCol w:w="3969"/>
      </w:tblGrid>
      <w:tr w:rsidR="0077524A" w:rsidRPr="003B14DB" w14:paraId="1724F99D" w14:textId="77777777" w:rsidTr="003A62E6">
        <w:tc>
          <w:tcPr>
            <w:tcW w:w="3969" w:type="dxa"/>
          </w:tcPr>
          <w:p w14:paraId="10A8A20A" w14:textId="77777777" w:rsidR="0077524A" w:rsidRPr="0077524A" w:rsidRDefault="0077524A" w:rsidP="0077524A">
            <w:pPr>
              <w:tabs>
                <w:tab w:val="left" w:pos="3861"/>
              </w:tabs>
              <w:ind w:right="-108"/>
              <w:rPr>
                <w:rFonts w:asciiTheme="minorHAnsi" w:hAnsiTheme="minorHAnsi" w:cstheme="minorHAnsi"/>
                <w:szCs w:val="24"/>
              </w:rPr>
            </w:pPr>
            <w:r w:rsidRPr="0077524A">
              <w:rPr>
                <w:rFonts w:asciiTheme="minorHAnsi" w:hAnsiTheme="minorHAnsi" w:cstheme="minorHAnsi"/>
                <w:szCs w:val="24"/>
              </w:rPr>
              <w:t xml:space="preserve">Poslanci OZ,  </w:t>
            </w:r>
          </w:p>
          <w:p w14:paraId="305D144E" w14:textId="77777777" w:rsidR="0077524A" w:rsidRPr="0077524A" w:rsidRDefault="0077524A" w:rsidP="0077524A">
            <w:pPr>
              <w:tabs>
                <w:tab w:val="left" w:pos="3861"/>
              </w:tabs>
              <w:ind w:right="-108"/>
              <w:rPr>
                <w:rFonts w:asciiTheme="minorHAnsi" w:hAnsiTheme="minorHAnsi" w:cstheme="minorHAnsi"/>
                <w:szCs w:val="24"/>
              </w:rPr>
            </w:pPr>
            <w:r w:rsidRPr="0077524A">
              <w:rPr>
                <w:rFonts w:asciiTheme="minorHAnsi" w:hAnsiTheme="minorHAnsi" w:cstheme="minorHAnsi"/>
                <w:szCs w:val="24"/>
              </w:rPr>
              <w:t xml:space="preserve">hlavný kontrolór obce, </w:t>
            </w:r>
          </w:p>
          <w:p w14:paraId="39F8C186" w14:textId="7DE0B06D" w:rsidR="0077524A" w:rsidRPr="003B14DB" w:rsidRDefault="0077524A" w:rsidP="0077524A">
            <w:pPr>
              <w:tabs>
                <w:tab w:val="left" w:pos="3861"/>
              </w:tabs>
              <w:ind w:right="-108"/>
              <w:rPr>
                <w:rFonts w:asciiTheme="minorHAnsi" w:hAnsiTheme="minorHAnsi" w:cstheme="minorHAnsi"/>
                <w:szCs w:val="24"/>
              </w:rPr>
            </w:pPr>
            <w:r w:rsidRPr="0077524A">
              <w:rPr>
                <w:rFonts w:asciiTheme="minorHAnsi" w:hAnsiTheme="minorHAnsi" w:cstheme="minorHAnsi"/>
                <w:szCs w:val="24"/>
              </w:rPr>
              <w:t>Obyvatelia obce</w:t>
            </w:r>
          </w:p>
        </w:tc>
      </w:tr>
    </w:tbl>
    <w:p w14:paraId="0088BDE7" w14:textId="77777777" w:rsidR="0077524A" w:rsidRPr="003B14DB" w:rsidRDefault="0077524A" w:rsidP="0077524A">
      <w:pPr>
        <w:tabs>
          <w:tab w:val="left" w:pos="4820"/>
        </w:tabs>
        <w:ind w:left="-426" w:right="43" w:firstLine="4962"/>
        <w:rPr>
          <w:rFonts w:asciiTheme="minorHAnsi" w:hAnsiTheme="minorHAnsi" w:cstheme="minorHAnsi"/>
        </w:rPr>
      </w:pPr>
    </w:p>
    <w:p w14:paraId="18E9ED6F" w14:textId="77777777" w:rsidR="0077524A" w:rsidRPr="00650B02" w:rsidRDefault="0077524A" w:rsidP="0077524A">
      <w:pPr>
        <w:tabs>
          <w:tab w:val="left" w:pos="-567"/>
        </w:tabs>
        <w:ind w:left="4820" w:right="43" w:hanging="284"/>
        <w:rPr>
          <w:rFonts w:ascii="Arial" w:hAnsi="Arial" w:cs="Arial"/>
        </w:rPr>
      </w:pPr>
      <w:r w:rsidRPr="00650B02">
        <w:rPr>
          <w:sz w:val="36"/>
          <w:szCs w:val="36"/>
        </w:rPr>
        <w:sym w:font="Symbol" w:char="F0B7"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rFonts w:ascii="Arial" w:hAnsi="Arial" w:cs="Arial"/>
        </w:rPr>
        <w:tab/>
      </w:r>
      <w:r w:rsidRPr="00650B02">
        <w:rPr>
          <w:sz w:val="36"/>
          <w:szCs w:val="36"/>
        </w:rPr>
        <w:sym w:font="Symbol" w:char="F0B7"/>
      </w:r>
    </w:p>
    <w:p w14:paraId="61467CBC" w14:textId="77777777" w:rsidR="0077524A" w:rsidRPr="00650B02" w:rsidRDefault="0077524A" w:rsidP="0077524A">
      <w:pPr>
        <w:pStyle w:val="ablna"/>
      </w:pPr>
    </w:p>
    <w:p w14:paraId="682C3397" w14:textId="77777777" w:rsidR="0077524A" w:rsidRPr="00650B02" w:rsidRDefault="0077524A" w:rsidP="0077524A">
      <w:pPr>
        <w:pStyle w:val="ablna"/>
      </w:pPr>
    </w:p>
    <w:tbl>
      <w:tblPr>
        <w:tblW w:w="9712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</w:tblGrid>
      <w:tr w:rsidR="0077524A" w:rsidRPr="00650B02" w14:paraId="28C231BF" w14:textId="77777777" w:rsidTr="003A62E6">
        <w:tc>
          <w:tcPr>
            <w:tcW w:w="2428" w:type="dxa"/>
          </w:tcPr>
          <w:p w14:paraId="02C4109C" w14:textId="7777777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B14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Váš list číslo/zo dňa</w:t>
            </w:r>
          </w:p>
        </w:tc>
        <w:tc>
          <w:tcPr>
            <w:tcW w:w="2428" w:type="dxa"/>
          </w:tcPr>
          <w:p w14:paraId="36BDE19A" w14:textId="7777777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B14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Naše číslo</w:t>
            </w:r>
          </w:p>
        </w:tc>
        <w:tc>
          <w:tcPr>
            <w:tcW w:w="2428" w:type="dxa"/>
          </w:tcPr>
          <w:p w14:paraId="2D849BE1" w14:textId="7777777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B14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Vybavuje/linka</w:t>
            </w:r>
          </w:p>
        </w:tc>
        <w:tc>
          <w:tcPr>
            <w:tcW w:w="2428" w:type="dxa"/>
          </w:tcPr>
          <w:p w14:paraId="535CC36E" w14:textId="7777777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B14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Skrabské</w:t>
            </w:r>
          </w:p>
        </w:tc>
      </w:tr>
      <w:tr w:rsidR="0077524A" w:rsidRPr="00650B02" w14:paraId="5CB93A9D" w14:textId="77777777" w:rsidTr="003A62E6">
        <w:tc>
          <w:tcPr>
            <w:tcW w:w="2428" w:type="dxa"/>
          </w:tcPr>
          <w:p w14:paraId="3CFB3D9C" w14:textId="7777777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8" w:type="dxa"/>
          </w:tcPr>
          <w:p w14:paraId="0D775F9E" w14:textId="537A3722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OcU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079</w:t>
            </w:r>
            <w:r w:rsidRPr="003B14DB">
              <w:rPr>
                <w:rFonts w:asciiTheme="minorHAnsi" w:hAnsiTheme="minorHAnsi" w:cstheme="minorHAnsi"/>
                <w:bCs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22-001</w:t>
            </w:r>
            <w:r w:rsidRPr="003B14D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8" w:type="dxa"/>
          </w:tcPr>
          <w:p w14:paraId="379BF0FD" w14:textId="7777777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14DB">
              <w:rPr>
                <w:rFonts w:asciiTheme="minorHAnsi" w:hAnsiTheme="minorHAnsi" w:cstheme="minorHAnsi"/>
                <w:sz w:val="18"/>
                <w:szCs w:val="18"/>
              </w:rPr>
              <w:t xml:space="preserve">Ing. Danka </w:t>
            </w:r>
            <w:proofErr w:type="spellStart"/>
            <w:r w:rsidRPr="003B14DB">
              <w:rPr>
                <w:rFonts w:asciiTheme="minorHAnsi" w:hAnsiTheme="minorHAnsi" w:cstheme="minorHAnsi"/>
                <w:sz w:val="18"/>
                <w:szCs w:val="18"/>
              </w:rPr>
              <w:t>Barnová</w:t>
            </w:r>
            <w:proofErr w:type="spellEnd"/>
          </w:p>
        </w:tc>
        <w:tc>
          <w:tcPr>
            <w:tcW w:w="2428" w:type="dxa"/>
          </w:tcPr>
          <w:p w14:paraId="7478E369" w14:textId="4A0B08C7" w:rsidR="0077524A" w:rsidRPr="003B14DB" w:rsidRDefault="0077524A" w:rsidP="003A62E6">
            <w:pPr>
              <w:pStyle w:val="abln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3B14D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3B14DB">
              <w:rPr>
                <w:rFonts w:asciiTheme="minorHAnsi" w:hAnsiTheme="minorHAnsi" w:cstheme="minorHAnsi"/>
                <w:sz w:val="18"/>
                <w:szCs w:val="18"/>
              </w:rPr>
              <w:t>.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</w:tr>
    </w:tbl>
    <w:p w14:paraId="490A8276" w14:textId="77777777" w:rsidR="0077524A" w:rsidRPr="00650B02" w:rsidRDefault="0077524A" w:rsidP="0077524A">
      <w:pPr>
        <w:pStyle w:val="ablna"/>
      </w:pPr>
    </w:p>
    <w:p w14:paraId="333BB226" w14:textId="77777777" w:rsidR="0077524A" w:rsidRPr="00650B02" w:rsidRDefault="0077524A" w:rsidP="0077524A">
      <w:pPr>
        <w:pStyle w:val="ablna"/>
      </w:pPr>
    </w:p>
    <w:p w14:paraId="2056A9F9" w14:textId="77777777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Vec: Pozvánka </w:t>
      </w:r>
    </w:p>
    <w:p w14:paraId="37C373F3" w14:textId="77777777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6043F77C" w14:textId="77777777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    </w:t>
      </w:r>
    </w:p>
    <w:p w14:paraId="070E555A" w14:textId="320B6457" w:rsidR="0077524A" w:rsidRDefault="0077524A" w:rsidP="0077524A">
      <w:pPr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>V súlade s ustanovením §12 ods. 1 zákona č. 369/1990 Zb. o obecnom zriadení v znení neskorších predpisov a rokovacím poriadkom obecného zastupiteľstva</w:t>
      </w:r>
    </w:p>
    <w:p w14:paraId="7A152B87" w14:textId="77777777" w:rsidR="00D65947" w:rsidRPr="00D65947" w:rsidRDefault="00D65947" w:rsidP="0077524A">
      <w:pPr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2CC80E14" w14:textId="4BED0CD3" w:rsidR="0077524A" w:rsidRPr="00D65947" w:rsidRDefault="0077524A" w:rsidP="0077524A">
      <w:pPr>
        <w:jc w:val="center"/>
        <w:rPr>
          <w:rFonts w:asciiTheme="minorHAnsi" w:eastAsia="Times New Roman" w:hAnsiTheme="minorHAnsi" w:cstheme="minorHAnsi"/>
          <w:b/>
          <w:bCs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b/>
          <w:bCs/>
          <w:sz w:val="22"/>
          <w:lang w:eastAsia="ar-SA"/>
        </w:rPr>
        <w:t>z v o l á v a m</w:t>
      </w:r>
    </w:p>
    <w:p w14:paraId="127E0984" w14:textId="6011DE28" w:rsidR="0077524A" w:rsidRPr="00D65947" w:rsidRDefault="0077524A" w:rsidP="0077524A">
      <w:pPr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12D9D5B6" w14:textId="288486C4" w:rsidR="0077524A" w:rsidRPr="00D65947" w:rsidRDefault="0077524A" w:rsidP="0077524A">
      <w:pPr>
        <w:jc w:val="center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zasadnutie obecného zastupiteľstva, ktoré sa uskutoční  dňa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29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.11.2022,  o 1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7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.00 hod . v zasadačke Obecného úradu v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Skrabskom</w:t>
      </w:r>
    </w:p>
    <w:p w14:paraId="7291E342" w14:textId="2AE61E23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</w:p>
    <w:p w14:paraId="61C84DC4" w14:textId="77777777" w:rsidR="0077524A" w:rsidRPr="00D65947" w:rsidRDefault="0077524A" w:rsidP="0077524A">
      <w:pPr>
        <w:rPr>
          <w:rFonts w:asciiTheme="minorHAnsi" w:eastAsia="Times New Roman" w:hAnsiTheme="minorHAnsi" w:cstheme="minorHAnsi"/>
          <w:b/>
          <w:bCs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PROGRAM: </w:t>
      </w:r>
    </w:p>
    <w:p w14:paraId="598B0F90" w14:textId="591EE334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 </w:t>
      </w:r>
    </w:p>
    <w:p w14:paraId="46E0DF34" w14:textId="77777777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1. Otvorenie </w:t>
      </w:r>
    </w:p>
    <w:p w14:paraId="3BDFAA34" w14:textId="77777777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2. Určenie zapisovateľa a overovateľov zápisnice  </w:t>
      </w:r>
    </w:p>
    <w:p w14:paraId="4D18CC74" w14:textId="145AAC65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3.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Voľba mandátovej a návrhovej komisie</w:t>
      </w:r>
    </w:p>
    <w:p w14:paraId="79DCF416" w14:textId="5979BDC6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4.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Návrh rozpočtu na rok 2023 a predbežný rozpočet na roky 2024-2025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2C8CF0F2" w14:textId="49732BCE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5.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Návrh na VZN na rok 2023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36043E9E" w14:textId="47E4A922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6.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Rôzne</w:t>
      </w:r>
    </w:p>
    <w:p w14:paraId="5BE310E8" w14:textId="29DD35FF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7.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Návrh na uznesenie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310C887F" w14:textId="0A28AF9D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8.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Záver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48DD3F69" w14:textId="0FD90AD8" w:rsidR="0077524A" w:rsidRPr="00D65947" w:rsidRDefault="0077524A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</w:p>
    <w:p w14:paraId="1481B2F9" w14:textId="77777777" w:rsidR="00501A2C" w:rsidRPr="00D65947" w:rsidRDefault="00501A2C" w:rsidP="0077524A">
      <w:pPr>
        <w:rPr>
          <w:rFonts w:asciiTheme="minorHAnsi" w:eastAsia="Times New Roman" w:hAnsiTheme="minorHAnsi" w:cstheme="minorHAnsi"/>
          <w:sz w:val="22"/>
          <w:lang w:eastAsia="ar-SA"/>
        </w:rPr>
      </w:pPr>
    </w:p>
    <w:p w14:paraId="6665E340" w14:textId="002D4A23" w:rsidR="0077524A" w:rsidRPr="00D65947" w:rsidRDefault="0077524A" w:rsidP="0077524A">
      <w:pPr>
        <w:rPr>
          <w:rFonts w:asciiTheme="minorHAnsi" w:eastAsia="Times New Roman" w:hAnsiTheme="minorHAnsi" w:cstheme="minorHAnsi"/>
          <w:b/>
          <w:bCs/>
          <w:i/>
          <w:iCs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b/>
          <w:bCs/>
          <w:i/>
          <w:iCs/>
          <w:sz w:val="22"/>
          <w:lang w:eastAsia="ar-SA"/>
        </w:rPr>
        <w:t xml:space="preserve">Pozvaní: </w:t>
      </w:r>
      <w:r w:rsidR="00501A2C" w:rsidRPr="00D65947">
        <w:rPr>
          <w:rFonts w:asciiTheme="minorHAnsi" w:eastAsia="Times New Roman" w:hAnsiTheme="minorHAnsi" w:cstheme="minorHAnsi"/>
          <w:b/>
          <w:bCs/>
          <w:i/>
          <w:iCs/>
          <w:sz w:val="22"/>
          <w:lang w:eastAsia="ar-SA"/>
        </w:rPr>
        <w:t xml:space="preserve">                                                          </w:t>
      </w:r>
      <w:r w:rsidR="00D65947">
        <w:rPr>
          <w:rFonts w:asciiTheme="minorHAnsi" w:eastAsia="Times New Roman" w:hAnsiTheme="minorHAnsi" w:cstheme="minorHAnsi"/>
          <w:b/>
          <w:bCs/>
          <w:i/>
          <w:iCs/>
          <w:sz w:val="22"/>
          <w:lang w:eastAsia="ar-SA"/>
        </w:rPr>
        <w:t xml:space="preserve">              </w:t>
      </w:r>
      <w:r w:rsidR="00D65947">
        <w:rPr>
          <w:rFonts w:asciiTheme="minorHAnsi" w:eastAsia="Times New Roman" w:hAnsiTheme="minorHAnsi" w:cstheme="minorHAnsi"/>
          <w:b/>
          <w:bCs/>
          <w:i/>
          <w:iCs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b/>
          <w:bCs/>
          <w:i/>
          <w:iCs/>
          <w:sz w:val="22"/>
          <w:lang w:eastAsia="ar-SA"/>
        </w:rPr>
        <w:t xml:space="preserve">    Prítomní:</w:t>
      </w:r>
    </w:p>
    <w:p w14:paraId="21AE3D66" w14:textId="50992DB8" w:rsidR="0077524A" w:rsidRPr="00D65947" w:rsidRDefault="0077524A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Ing. Jana </w:t>
      </w:r>
      <w:proofErr w:type="spellStart"/>
      <w:r w:rsidRPr="00D65947">
        <w:rPr>
          <w:rFonts w:asciiTheme="minorHAnsi" w:eastAsia="Times New Roman" w:hAnsiTheme="minorHAnsi" w:cstheme="minorHAnsi"/>
          <w:sz w:val="22"/>
          <w:lang w:eastAsia="ar-SA"/>
        </w:rPr>
        <w:t>Mariňaková</w:t>
      </w:r>
      <w:proofErr w:type="spellEnd"/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 </w:t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142AE5F6" w14:textId="1F7BB92C" w:rsidR="0077524A" w:rsidRPr="00D65947" w:rsidRDefault="0077524A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>Ladislav Balog</w:t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2D3DB189" w14:textId="1512240A" w:rsidR="00501A2C" w:rsidRPr="00D65947" w:rsidRDefault="0077524A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>Ing.,</w:t>
      </w:r>
      <w:r w:rsidR="007A7C95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Mgr. </w:t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Ľuboš </w:t>
      </w:r>
      <w:proofErr w:type="spellStart"/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>Čorej</w:t>
      </w:r>
      <w:proofErr w:type="spellEnd"/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501A2C"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4ACB186E" w14:textId="6796E289" w:rsidR="00501A2C" w:rsidRPr="00D65947" w:rsidRDefault="00501A2C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Ján </w:t>
      </w:r>
      <w:proofErr w:type="spellStart"/>
      <w:r w:rsidRPr="00D65947">
        <w:rPr>
          <w:rFonts w:asciiTheme="minorHAnsi" w:eastAsia="Times New Roman" w:hAnsiTheme="minorHAnsi" w:cstheme="minorHAnsi"/>
          <w:sz w:val="22"/>
          <w:lang w:eastAsia="ar-SA"/>
        </w:rPr>
        <w:t>Eštok</w:t>
      </w:r>
      <w:proofErr w:type="spellEnd"/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166AB595" w14:textId="227D7E29" w:rsidR="00501A2C" w:rsidRPr="00D65947" w:rsidRDefault="00501A2C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Mgr. Henrieta </w:t>
      </w:r>
      <w:proofErr w:type="spellStart"/>
      <w:r w:rsidRPr="00D65947">
        <w:rPr>
          <w:rFonts w:asciiTheme="minorHAnsi" w:eastAsia="Times New Roman" w:hAnsiTheme="minorHAnsi" w:cstheme="minorHAnsi"/>
          <w:sz w:val="22"/>
          <w:lang w:eastAsia="ar-SA"/>
        </w:rPr>
        <w:t>Fečová</w:t>
      </w:r>
      <w:proofErr w:type="spellEnd"/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11DD286A" w14:textId="435D9CF2" w:rsidR="00501A2C" w:rsidRPr="00D65947" w:rsidRDefault="00501A2C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>Ing. Peter Gajdoš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476A955B" w14:textId="795AD6A3" w:rsidR="00501A2C" w:rsidRPr="00D65947" w:rsidRDefault="00501A2C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>Jozef Kroka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</w:p>
    <w:p w14:paraId="4336366D" w14:textId="2CE92C8B" w:rsidR="008A5D6F" w:rsidRPr="00D65947" w:rsidRDefault="00501A2C" w:rsidP="00D65947">
      <w:pPr>
        <w:spacing w:line="360" w:lineRule="auto"/>
        <w:rPr>
          <w:rFonts w:asciiTheme="minorHAnsi" w:eastAsia="Times New Roman" w:hAnsiTheme="minorHAnsi" w:cstheme="minorHAnsi"/>
          <w:sz w:val="22"/>
          <w:lang w:eastAsia="ar-SA"/>
        </w:rPr>
      </w:pPr>
      <w:r w:rsidRPr="00D65947">
        <w:rPr>
          <w:rFonts w:asciiTheme="minorHAnsi" w:eastAsia="Times New Roman" w:hAnsiTheme="minorHAnsi" w:cstheme="minorHAnsi"/>
          <w:sz w:val="22"/>
          <w:lang w:eastAsia="ar-SA"/>
        </w:rPr>
        <w:t>Miroslav Vavrek</w:t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="00D65947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D65947">
        <w:rPr>
          <w:rFonts w:asciiTheme="minorHAnsi" w:eastAsia="Times New Roman" w:hAnsiTheme="minorHAnsi" w:cstheme="minorHAnsi"/>
          <w:sz w:val="22"/>
          <w:lang w:eastAsia="ar-SA"/>
        </w:rPr>
        <w:t>....................................</w:t>
      </w:r>
      <w:r w:rsidR="0077524A" w:rsidRPr="00D65947">
        <w:rPr>
          <w:rFonts w:asciiTheme="minorHAnsi" w:eastAsia="Times New Roman" w:hAnsiTheme="minorHAnsi" w:cstheme="minorHAnsi"/>
          <w:sz w:val="22"/>
          <w:lang w:eastAsia="ar-SA"/>
        </w:rPr>
        <w:t xml:space="preserve"> </w:t>
      </w:r>
    </w:p>
    <w:p w14:paraId="34DF8D13" w14:textId="7F33F361" w:rsidR="00501A2C" w:rsidRPr="00D65947" w:rsidRDefault="00501A2C" w:rsidP="00501A2C">
      <w:pPr>
        <w:rPr>
          <w:sz w:val="22"/>
        </w:rPr>
      </w:pPr>
    </w:p>
    <w:p w14:paraId="070CDC82" w14:textId="7F8C0E67" w:rsidR="00501A2C" w:rsidRPr="00D65947" w:rsidRDefault="00501A2C" w:rsidP="00501A2C">
      <w:pPr>
        <w:rPr>
          <w:rFonts w:asciiTheme="minorHAnsi" w:eastAsia="Times New Roman" w:hAnsiTheme="minorHAnsi" w:cstheme="minorHAnsi"/>
          <w:sz w:val="22"/>
          <w:lang w:eastAsia="ar-SA"/>
        </w:rPr>
      </w:pPr>
    </w:p>
    <w:p w14:paraId="3B118E63" w14:textId="77777777" w:rsidR="00501A2C" w:rsidRPr="00D65947" w:rsidRDefault="00501A2C" w:rsidP="00501A2C">
      <w:pPr>
        <w:rPr>
          <w:rFonts w:asciiTheme="minorHAnsi" w:eastAsia="Times New Roman" w:hAnsiTheme="minorHAnsi" w:cstheme="minorHAnsi"/>
          <w:sz w:val="22"/>
          <w:lang w:eastAsia="ar-SA"/>
        </w:rPr>
      </w:pPr>
    </w:p>
    <w:p w14:paraId="685F3AFE" w14:textId="55CC7479" w:rsidR="00501A2C" w:rsidRPr="00D65947" w:rsidRDefault="00501A2C" w:rsidP="00501A2C">
      <w:pPr>
        <w:rPr>
          <w:sz w:val="22"/>
        </w:rPr>
      </w:pPr>
      <w:r w:rsidRPr="00D65947">
        <w:rPr>
          <w:sz w:val="22"/>
        </w:rPr>
        <w:t xml:space="preserve">V Skrabskom, dňa 25.11.2022                            Emil </w:t>
      </w:r>
      <w:proofErr w:type="spellStart"/>
      <w:r w:rsidRPr="00D65947">
        <w:rPr>
          <w:sz w:val="22"/>
        </w:rPr>
        <w:t>Rybnický</w:t>
      </w:r>
      <w:proofErr w:type="spellEnd"/>
      <w:r w:rsidRPr="00D65947">
        <w:rPr>
          <w:sz w:val="22"/>
        </w:rPr>
        <w:t>, starosta obce</w:t>
      </w:r>
    </w:p>
    <w:sectPr w:rsidR="00501A2C" w:rsidRPr="00D65947" w:rsidSect="00501A2C">
      <w:headerReference w:type="default" r:id="rId6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B383" w14:textId="77777777" w:rsidR="0077524A" w:rsidRDefault="0077524A" w:rsidP="0077524A">
      <w:r>
        <w:separator/>
      </w:r>
    </w:p>
  </w:endnote>
  <w:endnote w:type="continuationSeparator" w:id="0">
    <w:p w14:paraId="5DFFAEBA" w14:textId="77777777" w:rsidR="0077524A" w:rsidRDefault="0077524A" w:rsidP="007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1465" w14:textId="77777777" w:rsidR="0077524A" w:rsidRDefault="0077524A" w:rsidP="0077524A">
      <w:r>
        <w:separator/>
      </w:r>
    </w:p>
  </w:footnote>
  <w:footnote w:type="continuationSeparator" w:id="0">
    <w:p w14:paraId="5779BD80" w14:textId="77777777" w:rsidR="0077524A" w:rsidRDefault="0077524A" w:rsidP="007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DFD1" w14:textId="77777777" w:rsidR="0077524A" w:rsidRPr="00650B02" w:rsidRDefault="0077524A" w:rsidP="0077524A">
    <w:pPr>
      <w:pStyle w:val="Hlavika"/>
      <w:pBdr>
        <w:bottom w:val="single" w:sz="6" w:space="1" w:color="auto"/>
      </w:pBdr>
      <w:tabs>
        <w:tab w:val="right" w:pos="9356"/>
      </w:tabs>
      <w:ind w:right="-1"/>
      <w:jc w:val="center"/>
      <w:rPr>
        <w:b/>
        <w:bCs/>
        <w:sz w:val="28"/>
        <w:szCs w:val="28"/>
      </w:rPr>
    </w:pPr>
    <w:r w:rsidRPr="00650B02">
      <w:rPr>
        <w:b/>
        <w:bCs/>
        <w:sz w:val="28"/>
        <w:szCs w:val="28"/>
      </w:rPr>
      <w:t>Obec Skrabské, Skrabské č.78, 094 33 Vyšný Žipov</w:t>
    </w:r>
  </w:p>
  <w:p w14:paraId="7929FB36" w14:textId="77777777" w:rsidR="0077524A" w:rsidRDefault="007752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D4"/>
    <w:rsid w:val="00501A2C"/>
    <w:rsid w:val="0077524A"/>
    <w:rsid w:val="007A7C95"/>
    <w:rsid w:val="008A5D6F"/>
    <w:rsid w:val="00D25CD4"/>
    <w:rsid w:val="00D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95D"/>
  <w15:chartTrackingRefBased/>
  <w15:docId w15:val="{5143EEC6-6F12-4375-9362-3F99447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2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524A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77524A"/>
  </w:style>
  <w:style w:type="paragraph" w:styleId="Pta">
    <w:name w:val="footer"/>
    <w:basedOn w:val="Normlny"/>
    <w:link w:val="PtaChar"/>
    <w:uiPriority w:val="99"/>
    <w:unhideWhenUsed/>
    <w:rsid w:val="0077524A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77524A"/>
  </w:style>
  <w:style w:type="paragraph" w:customStyle="1" w:styleId="ablna">
    <w:name w:val="Šablóna"/>
    <w:basedOn w:val="Normlny"/>
    <w:link w:val="ablnaChar"/>
    <w:qFormat/>
    <w:rsid w:val="0077524A"/>
    <w:pPr>
      <w:tabs>
        <w:tab w:val="left" w:pos="2880"/>
        <w:tab w:val="left" w:pos="5040"/>
        <w:tab w:val="left" w:pos="7380"/>
      </w:tabs>
      <w:suppressAutoHyphens/>
    </w:pPr>
    <w:rPr>
      <w:rFonts w:eastAsia="Times New Roman" w:cs="Times New Roman"/>
      <w:szCs w:val="24"/>
      <w:lang w:eastAsia="ar-SA"/>
    </w:rPr>
  </w:style>
  <w:style w:type="character" w:customStyle="1" w:styleId="ablnaChar">
    <w:name w:val="Šablóna Char"/>
    <w:link w:val="ablna"/>
    <w:rsid w:val="007752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Dobrovič</dc:creator>
  <cp:keywords/>
  <dc:description/>
  <cp:lastModifiedBy>Daniel Dobrovič</cp:lastModifiedBy>
  <cp:revision>4</cp:revision>
  <cp:lastPrinted>2022-11-25T08:21:00Z</cp:lastPrinted>
  <dcterms:created xsi:type="dcterms:W3CDTF">2022-11-25T07:59:00Z</dcterms:created>
  <dcterms:modified xsi:type="dcterms:W3CDTF">2022-11-25T08:21:00Z</dcterms:modified>
</cp:coreProperties>
</file>